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839B4" w14:textId="77777777" w:rsidR="00A10186" w:rsidRDefault="008A581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Crónica </w:t>
      </w:r>
    </w:p>
    <w:p w14:paraId="1E30BE55" w14:textId="3F9361D0" w:rsidR="00265F10" w:rsidRDefault="008A581A" w:rsidP="00581139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RGCC </w:t>
      </w:r>
      <w:r w:rsidR="00100276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</w:t>
      </w:r>
      <w:r w:rsidR="00EF1082">
        <w:rPr>
          <w:b/>
          <w:sz w:val="36"/>
          <w:szCs w:val="36"/>
        </w:rPr>
        <w:t>CV TORRELAVEGA</w:t>
      </w:r>
    </w:p>
    <w:p w14:paraId="48912B4D" w14:textId="77777777" w:rsidR="00E564C2" w:rsidRDefault="00E564C2" w:rsidP="00581139">
      <w:pPr>
        <w:spacing w:line="360" w:lineRule="auto"/>
        <w:jc w:val="center"/>
        <w:rPr>
          <w:b/>
          <w:sz w:val="36"/>
          <w:szCs w:val="36"/>
        </w:rPr>
      </w:pPr>
    </w:p>
    <w:p w14:paraId="2873E4EA" w14:textId="77777777" w:rsidR="00514BD3" w:rsidRDefault="00E564C2" w:rsidP="00E564C2">
      <w:pPr>
        <w:spacing w:line="360" w:lineRule="auto"/>
        <w:jc w:val="both"/>
        <w:rPr>
          <w:b/>
        </w:rPr>
      </w:pPr>
      <w:r>
        <w:rPr>
          <w:b/>
        </w:rPr>
        <w:t xml:space="preserve">El grupo recibe al CV </w:t>
      </w:r>
      <w:proofErr w:type="spellStart"/>
      <w:r>
        <w:rPr>
          <w:b/>
        </w:rPr>
        <w:t>Torrelavega</w:t>
      </w:r>
      <w:proofErr w:type="spellEnd"/>
      <w:r>
        <w:rPr>
          <w:b/>
        </w:rPr>
        <w:t xml:space="preserve"> en </w:t>
      </w:r>
      <w:r w:rsidR="00537793">
        <w:rPr>
          <w:b/>
        </w:rPr>
        <w:t xml:space="preserve">la novena jornada de liga. Las locales comenzaron muy enchufadas sin dar opciones a su rival llevándose la victoria por un cómodo 25-14. </w:t>
      </w:r>
      <w:r w:rsidR="006C203F">
        <w:rPr>
          <w:b/>
        </w:rPr>
        <w:t xml:space="preserve">Los cambios y la intensidad de las visitantes propiciaron la igualdad en el marcador. El tercer set estuvo marcado por la igualdad hasta los compases finales del set, la entrada de las hermanas </w:t>
      </w:r>
      <w:proofErr w:type="spellStart"/>
      <w:r w:rsidR="006C203F">
        <w:rPr>
          <w:b/>
        </w:rPr>
        <w:t>Cudeiro</w:t>
      </w:r>
      <w:proofErr w:type="spellEnd"/>
      <w:r w:rsidR="006C203F">
        <w:rPr>
          <w:b/>
        </w:rPr>
        <w:t xml:space="preserve"> por parte del conjunto local sumado a la pegada de Ana y Marina permitió a las de Saúl cerrar el marcador 25-22 a favor.</w:t>
      </w:r>
      <w:r w:rsidR="00D04C1D">
        <w:rPr>
          <w:b/>
        </w:rPr>
        <w:t xml:space="preserve"> </w:t>
      </w:r>
      <w:r w:rsidR="008449D5">
        <w:rPr>
          <w:b/>
        </w:rPr>
        <w:t xml:space="preserve">El cuarto set estuvo marcado por los altibajos de ambos equipos hasta final de set, </w:t>
      </w:r>
      <w:r w:rsidR="00514BD3">
        <w:rPr>
          <w:b/>
        </w:rPr>
        <w:t xml:space="preserve">los errores </w:t>
      </w:r>
      <w:proofErr w:type="spellStart"/>
      <w:r w:rsidR="00514BD3">
        <w:rPr>
          <w:b/>
        </w:rPr>
        <w:t>grupistas</w:t>
      </w:r>
      <w:proofErr w:type="spellEnd"/>
      <w:r w:rsidR="00514BD3">
        <w:rPr>
          <w:b/>
        </w:rPr>
        <w:t xml:space="preserve"> y el poderío visitante forzaron el quinto set.</w:t>
      </w:r>
    </w:p>
    <w:p w14:paraId="0436F3E8" w14:textId="088D8D22" w:rsidR="00E564C2" w:rsidRDefault="006129F6" w:rsidP="00E564C2">
      <w:pPr>
        <w:spacing w:line="360" w:lineRule="auto"/>
        <w:jc w:val="both"/>
        <w:rPr>
          <w:b/>
        </w:rPr>
      </w:pPr>
      <w:r>
        <w:rPr>
          <w:b/>
        </w:rPr>
        <w:t xml:space="preserve">El quinto y definitivo set </w:t>
      </w:r>
      <w:r w:rsidR="00364B18">
        <w:rPr>
          <w:b/>
        </w:rPr>
        <w:t xml:space="preserve">se decantó del lado local por un ajustado 15-13. </w:t>
      </w:r>
      <w:bookmarkStart w:id="0" w:name="_GoBack"/>
      <w:bookmarkEnd w:id="0"/>
    </w:p>
    <w:p w14:paraId="2EEDB56D" w14:textId="77777777" w:rsidR="006C203F" w:rsidRPr="00E564C2" w:rsidRDefault="006C203F" w:rsidP="00E564C2">
      <w:pPr>
        <w:spacing w:line="360" w:lineRule="auto"/>
        <w:jc w:val="both"/>
        <w:rPr>
          <w:b/>
        </w:rPr>
      </w:pPr>
    </w:p>
    <w:sectPr w:rsidR="006C203F" w:rsidRPr="00E564C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88"/>
    <w:rsid w:val="00003A0F"/>
    <w:rsid w:val="00084575"/>
    <w:rsid w:val="00100276"/>
    <w:rsid w:val="00104EC0"/>
    <w:rsid w:val="00146CAE"/>
    <w:rsid w:val="001E1071"/>
    <w:rsid w:val="001F20F1"/>
    <w:rsid w:val="00201DEA"/>
    <w:rsid w:val="00265F10"/>
    <w:rsid w:val="0032648D"/>
    <w:rsid w:val="003451FD"/>
    <w:rsid w:val="00364B18"/>
    <w:rsid w:val="003A3C3A"/>
    <w:rsid w:val="003E0E2A"/>
    <w:rsid w:val="00431FF5"/>
    <w:rsid w:val="00514BD3"/>
    <w:rsid w:val="00523C29"/>
    <w:rsid w:val="00537793"/>
    <w:rsid w:val="00581139"/>
    <w:rsid w:val="005A4FE1"/>
    <w:rsid w:val="005C3DBB"/>
    <w:rsid w:val="005F6178"/>
    <w:rsid w:val="006129F6"/>
    <w:rsid w:val="00694307"/>
    <w:rsid w:val="006C203F"/>
    <w:rsid w:val="006C7E28"/>
    <w:rsid w:val="007926F1"/>
    <w:rsid w:val="007B07CF"/>
    <w:rsid w:val="007D0441"/>
    <w:rsid w:val="007E4A6B"/>
    <w:rsid w:val="007F4EAF"/>
    <w:rsid w:val="008172F1"/>
    <w:rsid w:val="00825776"/>
    <w:rsid w:val="008449D5"/>
    <w:rsid w:val="008A581A"/>
    <w:rsid w:val="008C2DC5"/>
    <w:rsid w:val="009603C7"/>
    <w:rsid w:val="00A10186"/>
    <w:rsid w:val="00AA559F"/>
    <w:rsid w:val="00AA65F3"/>
    <w:rsid w:val="00B52D12"/>
    <w:rsid w:val="00C42421"/>
    <w:rsid w:val="00C6141E"/>
    <w:rsid w:val="00C900ED"/>
    <w:rsid w:val="00CF0CFD"/>
    <w:rsid w:val="00D04C1D"/>
    <w:rsid w:val="00DB1688"/>
    <w:rsid w:val="00DE2F05"/>
    <w:rsid w:val="00DF1B72"/>
    <w:rsid w:val="00E5475E"/>
    <w:rsid w:val="00E564C2"/>
    <w:rsid w:val="00E878F2"/>
    <w:rsid w:val="00EF1082"/>
    <w:rsid w:val="00F07B98"/>
    <w:rsid w:val="00F3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DEE26-4832-413A-966B-D0E3DCA1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Cuenta Microsoft</cp:lastModifiedBy>
  <cp:revision>12</cp:revision>
  <dcterms:created xsi:type="dcterms:W3CDTF">2022-02-12T15:46:00Z</dcterms:created>
  <dcterms:modified xsi:type="dcterms:W3CDTF">2022-12-03T18:33:00Z</dcterms:modified>
</cp:coreProperties>
</file>